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6F43" w14:textId="77777777" w:rsidR="006A0D97" w:rsidRPr="006A0D97" w:rsidRDefault="006A0D97" w:rsidP="006A0D97">
      <w:pPr>
        <w:rPr>
          <w:rFonts w:cstheme="minorHAnsi"/>
          <w:b/>
          <w:bCs/>
        </w:rPr>
      </w:pPr>
      <w:r w:rsidRPr="006A0D97">
        <w:rPr>
          <w:rFonts w:cstheme="minorHAnsi"/>
          <w:b/>
          <w:bCs/>
        </w:rPr>
        <w:t>English Version</w:t>
      </w:r>
    </w:p>
    <w:p w14:paraId="51CC5B21" w14:textId="06E9CFE6" w:rsidR="006A0D97" w:rsidRDefault="006A0D97" w:rsidP="006A0D97">
      <w:pPr>
        <w:rPr>
          <w:rFonts w:cstheme="minorHAnsi"/>
        </w:rPr>
      </w:pPr>
      <w:r>
        <w:rPr>
          <w:rFonts w:cstheme="minorHAnsi"/>
        </w:rPr>
        <w:t xml:space="preserve">Dr. </w:t>
      </w:r>
      <w:r w:rsidRPr="00E12053">
        <w:rPr>
          <w:rFonts w:cstheme="minorHAnsi"/>
        </w:rPr>
        <w:t>K</w:t>
      </w:r>
      <w:r>
        <w:rPr>
          <w:rFonts w:cstheme="minorHAnsi"/>
        </w:rPr>
        <w:t>ate</w:t>
      </w:r>
      <w:r w:rsidRPr="00E12053">
        <w:rPr>
          <w:rFonts w:cstheme="minorHAnsi"/>
        </w:rPr>
        <w:t xml:space="preserve"> B</w:t>
      </w:r>
      <w:r>
        <w:rPr>
          <w:rFonts w:cstheme="minorHAnsi"/>
        </w:rPr>
        <w:t>rehme</w:t>
      </w:r>
      <w:r w:rsidRPr="00E12053">
        <w:rPr>
          <w:rFonts w:cstheme="minorHAnsi"/>
        </w:rPr>
        <w:t xml:space="preserve"> is a</w:t>
      </w:r>
      <w:r>
        <w:rPr>
          <w:rFonts w:cstheme="minorHAnsi"/>
        </w:rPr>
        <w:t xml:space="preserve"> disabled independent</w:t>
      </w:r>
      <w:r w:rsidRPr="00E12053">
        <w:rPr>
          <w:rFonts w:cstheme="minorHAnsi"/>
        </w:rPr>
        <w:t xml:space="preserve"> curator and arts </w:t>
      </w:r>
      <w:r>
        <w:rPr>
          <w:rFonts w:cstheme="minorHAnsi"/>
        </w:rPr>
        <w:t xml:space="preserve">educator based in Berlin interested in </w:t>
      </w:r>
      <w:proofErr w:type="spellStart"/>
      <w:r>
        <w:rPr>
          <w:rFonts w:cstheme="minorHAnsi"/>
        </w:rPr>
        <w:t>cripping</w:t>
      </w:r>
      <w:proofErr w:type="spellEnd"/>
      <w:r>
        <w:rPr>
          <w:rFonts w:cstheme="minorHAnsi"/>
        </w:rPr>
        <w:t xml:space="preserve"> and queering art history, access aesthetics and gardening.</w:t>
      </w:r>
      <w:r w:rsidRPr="00E12053">
        <w:rPr>
          <w:rFonts w:cstheme="minorHAnsi"/>
        </w:rPr>
        <w:t xml:space="preserve"> </w:t>
      </w:r>
      <w:r>
        <w:rPr>
          <w:rFonts w:cstheme="minorHAnsi"/>
        </w:rPr>
        <w:t>Her practice embraces collaboration, crip joy and the space where access meets curating. She</w:t>
      </w:r>
      <w:r w:rsidRPr="00D2686D">
        <w:rPr>
          <w:rFonts w:cstheme="minorHAnsi"/>
        </w:rPr>
        <w:t xml:space="preserve"> mak</w:t>
      </w:r>
      <w:r>
        <w:rPr>
          <w:rFonts w:cstheme="minorHAnsi"/>
        </w:rPr>
        <w:t>es exhibitions</w:t>
      </w:r>
      <w:r w:rsidRPr="00D2686D">
        <w:rPr>
          <w:rFonts w:cstheme="minorHAnsi"/>
        </w:rPr>
        <w:t>, organis</w:t>
      </w:r>
      <w:r>
        <w:rPr>
          <w:rFonts w:cstheme="minorHAnsi"/>
        </w:rPr>
        <w:t>es</w:t>
      </w:r>
      <w:r w:rsidRPr="00D2686D">
        <w:rPr>
          <w:rFonts w:cstheme="minorHAnsi"/>
        </w:rPr>
        <w:t xml:space="preserve"> artist residencies, moderat</w:t>
      </w:r>
      <w:r>
        <w:rPr>
          <w:rFonts w:cstheme="minorHAnsi"/>
        </w:rPr>
        <w:t>es</w:t>
      </w:r>
      <w:r w:rsidRPr="00D2686D">
        <w:rPr>
          <w:rFonts w:cstheme="minorHAnsi"/>
        </w:rPr>
        <w:t xml:space="preserve"> and </w:t>
      </w:r>
      <w:r>
        <w:rPr>
          <w:rFonts w:cstheme="minorHAnsi"/>
        </w:rPr>
        <w:t>speaks</w:t>
      </w:r>
      <w:r w:rsidRPr="00D2686D">
        <w:rPr>
          <w:rFonts w:cstheme="minorHAnsi"/>
        </w:rPr>
        <w:t xml:space="preserve"> at symposia, teach</w:t>
      </w:r>
      <w:r>
        <w:rPr>
          <w:rFonts w:cstheme="minorHAnsi"/>
        </w:rPr>
        <w:t>es students, advises</w:t>
      </w:r>
      <w:r w:rsidRPr="00D2686D">
        <w:rPr>
          <w:rFonts w:cstheme="minorHAnsi"/>
        </w:rPr>
        <w:t xml:space="preserve"> visual arts organisations, </w:t>
      </w:r>
      <w:r>
        <w:rPr>
          <w:rFonts w:cstheme="minorHAnsi"/>
        </w:rPr>
        <w:t xml:space="preserve">and carries out </w:t>
      </w:r>
      <w:r w:rsidRPr="00D2686D">
        <w:rPr>
          <w:rFonts w:cstheme="minorHAnsi"/>
        </w:rPr>
        <w:t xml:space="preserve">disability arts advocacy work </w:t>
      </w:r>
      <w:r>
        <w:rPr>
          <w:rFonts w:cstheme="minorHAnsi"/>
        </w:rPr>
        <w:t>at state and</w:t>
      </w:r>
      <w:r w:rsidRPr="00D2686D">
        <w:rPr>
          <w:rFonts w:cstheme="minorHAnsi"/>
        </w:rPr>
        <w:t xml:space="preserve"> EU level.</w:t>
      </w:r>
    </w:p>
    <w:p w14:paraId="7B03021A" w14:textId="77777777" w:rsidR="006A0D97" w:rsidRDefault="006A0D97" w:rsidP="006A0D97">
      <w:pPr>
        <w:rPr>
          <w:rFonts w:cstheme="minorHAnsi"/>
        </w:rPr>
      </w:pPr>
      <w:r w:rsidRPr="00E85C1B">
        <w:rPr>
          <w:rFonts w:cstheme="minorHAnsi"/>
        </w:rPr>
        <w:t xml:space="preserve">Kate trained </w:t>
      </w:r>
      <w:r>
        <w:rPr>
          <w:rFonts w:cstheme="minorHAnsi"/>
        </w:rPr>
        <w:t>initially</w:t>
      </w:r>
      <w:r w:rsidRPr="00E85C1B">
        <w:rPr>
          <w:rFonts w:cstheme="minorHAnsi"/>
        </w:rPr>
        <w:t xml:space="preserve"> as an artist, has a Masters in Museum Studies, and completed her doctorate </w:t>
      </w:r>
      <w:r>
        <w:rPr>
          <w:rFonts w:cstheme="minorHAnsi"/>
        </w:rPr>
        <w:t>on the</w:t>
      </w:r>
      <w:r w:rsidRPr="00E85C1B">
        <w:rPr>
          <w:rFonts w:cstheme="minorHAnsi"/>
        </w:rPr>
        <w:t xml:space="preserve"> contemporary art biennial and urban space at Berlin’s Technical University. </w:t>
      </w:r>
      <w:r>
        <w:t xml:space="preserve">Kate </w:t>
      </w:r>
      <w:r w:rsidRPr="00E12053">
        <w:rPr>
          <w:rFonts w:cstheme="minorHAnsi"/>
        </w:rPr>
        <w:t xml:space="preserve">has worked in Australia, Scotland and Germany on a variety of </w:t>
      </w:r>
      <w:r>
        <w:rPr>
          <w:rFonts w:cstheme="minorHAnsi"/>
        </w:rPr>
        <w:t xml:space="preserve">independent </w:t>
      </w:r>
      <w:r w:rsidRPr="00E12053">
        <w:rPr>
          <w:rFonts w:cstheme="minorHAnsi"/>
        </w:rPr>
        <w:t xml:space="preserve">projects, exhibitions and events, and as an arts </w:t>
      </w:r>
      <w:r>
        <w:rPr>
          <w:rFonts w:cstheme="minorHAnsi"/>
        </w:rPr>
        <w:t>educator</w:t>
      </w:r>
      <w:r w:rsidRPr="00E12053">
        <w:rPr>
          <w:rFonts w:cstheme="minorHAnsi"/>
        </w:rPr>
        <w:t xml:space="preserve"> for organizations such as The National Galleries of Scotland.</w:t>
      </w:r>
      <w:r w:rsidRPr="004F329B">
        <w:rPr>
          <w:rFonts w:cstheme="minorHAnsi"/>
        </w:rPr>
        <w:t xml:space="preserve"> </w:t>
      </w:r>
      <w:r w:rsidRPr="00E12053">
        <w:rPr>
          <w:rFonts w:cstheme="minorHAnsi"/>
        </w:rPr>
        <w:t xml:space="preserve">In 2017, Kate co-founded </w:t>
      </w:r>
      <w:hyperlink r:id="rId4" w:history="1">
        <w:r w:rsidRPr="001E6335">
          <w:rPr>
            <w:rStyle w:val="Hyperlink"/>
            <w:rFonts w:cstheme="minorHAnsi"/>
          </w:rPr>
          <w:t>Berlinklusion</w:t>
        </w:r>
      </w:hyperlink>
      <w:r w:rsidRPr="00E12053">
        <w:rPr>
          <w:rFonts w:cstheme="minorHAnsi"/>
        </w:rPr>
        <w:t>,</w:t>
      </w:r>
      <w:r>
        <w:rPr>
          <w:rFonts w:cstheme="minorHAnsi"/>
        </w:rPr>
        <w:t xml:space="preserve"> a collective of artists and arts mediators with and without disabilities who curate arts projects and advise arts organisations on accessibility. Together, Berlinklusion has advised organisations such as KW Institute for Contemporary Art, Haus der Kulturen der Welt, The Bauhaus Archive and Documenta, and initiated projects including UNBOUND, Germany’s first accessible transdisciplinary residency program. </w:t>
      </w:r>
    </w:p>
    <w:p w14:paraId="27D0E9BD" w14:textId="00B0002A" w:rsidR="006A0D97" w:rsidRDefault="006A0D97" w:rsidP="006A0D97">
      <w:pPr>
        <w:rPr>
          <w:rFonts w:cstheme="minorHAnsi"/>
        </w:rPr>
      </w:pPr>
      <w:r>
        <w:rPr>
          <w:rFonts w:cstheme="minorHAnsi"/>
        </w:rPr>
        <w:t xml:space="preserve">Kate’s recently curated exhibitions include </w:t>
      </w:r>
      <w:r w:rsidRPr="00F5215A">
        <w:rPr>
          <w:rFonts w:cstheme="minorHAnsi"/>
          <w:i/>
          <w:iCs/>
        </w:rPr>
        <w:t xml:space="preserve">Queering the Crip, </w:t>
      </w:r>
      <w:proofErr w:type="spellStart"/>
      <w:r w:rsidRPr="00F5215A">
        <w:rPr>
          <w:rFonts w:cstheme="minorHAnsi"/>
          <w:i/>
          <w:iCs/>
        </w:rPr>
        <w:t>Cripping</w:t>
      </w:r>
      <w:proofErr w:type="spellEnd"/>
      <w:r w:rsidRPr="00F5215A">
        <w:rPr>
          <w:rFonts w:cstheme="minorHAnsi"/>
          <w:i/>
          <w:iCs/>
        </w:rPr>
        <w:t xml:space="preserve"> the Queer,</w:t>
      </w:r>
      <w:r>
        <w:rPr>
          <w:rFonts w:cstheme="minorHAnsi"/>
        </w:rPr>
        <w:t xml:space="preserve"> an exhibition on </w:t>
      </w:r>
      <w:r w:rsidRPr="00B26170">
        <w:rPr>
          <w:rFonts w:cstheme="minorHAnsi"/>
        </w:rPr>
        <w:t>Queer/Disability History, Activism, and Culture</w:t>
      </w:r>
      <w:r>
        <w:rPr>
          <w:rFonts w:cstheme="minorHAnsi"/>
        </w:rPr>
        <w:t xml:space="preserve"> (the </w:t>
      </w:r>
      <w:proofErr w:type="spellStart"/>
      <w:r>
        <w:rPr>
          <w:rFonts w:cstheme="minorHAnsi"/>
        </w:rPr>
        <w:t>Schwules</w:t>
      </w:r>
      <w:proofErr w:type="spellEnd"/>
      <w:r>
        <w:rPr>
          <w:rFonts w:cstheme="minorHAnsi"/>
        </w:rPr>
        <w:t xml:space="preserve"> Museum, 2022-23), The Space Between (CLB Berlin, 2023), Unruly Splendour: Exploring Nature Through the Spectrum of Bodies (Galerie in </w:t>
      </w:r>
      <w:proofErr w:type="spellStart"/>
      <w:r>
        <w:rPr>
          <w:rFonts w:cstheme="minorHAnsi"/>
        </w:rPr>
        <w:t>Körnerpark</w:t>
      </w:r>
      <w:proofErr w:type="spellEnd"/>
      <w:r>
        <w:rPr>
          <w:rFonts w:cstheme="minorHAnsi"/>
        </w:rPr>
        <w:t xml:space="preserve">, 2024) and </w:t>
      </w:r>
      <w:r w:rsidRPr="00152D8B">
        <w:rPr>
          <w:rFonts w:cstheme="minorHAnsi"/>
        </w:rPr>
        <w:t xml:space="preserve">In Conversation: Jay Afrisando, </w:t>
      </w:r>
      <w:r>
        <w:rPr>
          <w:rFonts w:cstheme="minorHAnsi"/>
          <w:i/>
          <w:iCs/>
        </w:rPr>
        <w:t>(</w:t>
      </w:r>
      <w:r>
        <w:rPr>
          <w:rFonts w:cstheme="minorHAnsi"/>
        </w:rPr>
        <w:t xml:space="preserve">Galerie im Turm, 2025). Kate has taught for NODE </w:t>
      </w:r>
      <w:proofErr w:type="spellStart"/>
      <w:r>
        <w:rPr>
          <w:rFonts w:cstheme="minorHAnsi"/>
        </w:rPr>
        <w:t>Center</w:t>
      </w:r>
      <w:proofErr w:type="spellEnd"/>
      <w:r>
        <w:rPr>
          <w:rFonts w:cstheme="minorHAnsi"/>
        </w:rPr>
        <w:t xml:space="preserve"> for Curatorial Studies (2013-2023), the </w:t>
      </w:r>
      <w:r w:rsidRPr="005C334B">
        <w:rPr>
          <w:rFonts w:cstheme="minorHAnsi"/>
        </w:rPr>
        <w:t>Goethe Institut</w:t>
      </w:r>
      <w:r>
        <w:rPr>
          <w:rFonts w:cstheme="minorHAnsi"/>
        </w:rPr>
        <w:t>e</w:t>
      </w:r>
      <w:r w:rsidRPr="005C334B">
        <w:rPr>
          <w:rFonts w:cstheme="minorHAnsi"/>
        </w:rPr>
        <w:t xml:space="preserve"> (2021-22)</w:t>
      </w:r>
      <w:r>
        <w:rPr>
          <w:rFonts w:cstheme="minorHAnsi"/>
        </w:rPr>
        <w:t xml:space="preserve"> and for the Masters Education in Arts at the Piet Zwart Institute in Rotterdam (2014-2024). She currently lectures on Disability Art Studies at the University of the Arts (UdK), Berlin. Kate is a member of the </w:t>
      </w:r>
      <w:hyperlink r:id="rId5" w:history="1">
        <w:r w:rsidRPr="0084490B">
          <w:rPr>
            <w:rStyle w:val="Hyperlink"/>
            <w:rFonts w:cstheme="minorHAnsi"/>
          </w:rPr>
          <w:t>Berlin Arts Council</w:t>
        </w:r>
      </w:hyperlink>
      <w:r>
        <w:rPr>
          <w:rFonts w:cstheme="minorHAnsi"/>
        </w:rPr>
        <w:t xml:space="preserve"> (Rat für die Künste) and the </w:t>
      </w:r>
      <w:hyperlink r:id="rId6" w:history="1">
        <w:r w:rsidRPr="0084490B">
          <w:rPr>
            <w:rStyle w:val="Hyperlink"/>
            <w:rFonts w:cstheme="minorHAnsi"/>
          </w:rPr>
          <w:t>European Arts and Disability Cluster</w:t>
        </w:r>
      </w:hyperlink>
      <w:r>
        <w:rPr>
          <w:rFonts w:cstheme="minorHAnsi"/>
        </w:rPr>
        <w:t xml:space="preserve"> (ADICLUS).</w:t>
      </w:r>
    </w:p>
    <w:p w14:paraId="14A3CEF4" w14:textId="77777777" w:rsidR="006A0D97" w:rsidRDefault="006A0D97" w:rsidP="006A0D97">
      <w:pPr>
        <w:rPr>
          <w:rFonts w:cstheme="minorHAnsi"/>
        </w:rPr>
      </w:pPr>
    </w:p>
    <w:p w14:paraId="6B473191" w14:textId="0885663E" w:rsidR="006A0D97" w:rsidRPr="006A0D97" w:rsidRDefault="006A0D97" w:rsidP="006A0D97">
      <w:pPr>
        <w:rPr>
          <w:rFonts w:cstheme="minorHAnsi"/>
          <w:b/>
          <w:bCs/>
        </w:rPr>
      </w:pPr>
      <w:r w:rsidRPr="006A0D97">
        <w:rPr>
          <w:rFonts w:cstheme="minorHAnsi"/>
          <w:b/>
          <w:bCs/>
        </w:rPr>
        <w:t>German Version</w:t>
      </w:r>
    </w:p>
    <w:p w14:paraId="25457A18" w14:textId="77777777" w:rsidR="006A0D97" w:rsidRPr="004033EE" w:rsidRDefault="006A0D97" w:rsidP="006A0D97">
      <w:pPr>
        <w:rPr>
          <w:rFonts w:cstheme="minorHAnsi"/>
          <w:lang w:val="de-DE"/>
        </w:rPr>
      </w:pPr>
      <w:r w:rsidRPr="004033EE">
        <w:rPr>
          <w:rFonts w:cstheme="minorHAnsi"/>
          <w:lang w:val="de-DE"/>
        </w:rPr>
        <w:t xml:space="preserve">Dr. Kate Brehme ist eine unabhängige Kuratorin und Kunstvermittlerin mit Behinderung, die in Berlin lebt und sich </w:t>
      </w:r>
      <w:r>
        <w:rPr>
          <w:rFonts w:cstheme="minorHAnsi"/>
          <w:lang w:val="de-DE"/>
        </w:rPr>
        <w:t xml:space="preserve">für </w:t>
      </w:r>
      <w:r w:rsidRPr="004033EE">
        <w:rPr>
          <w:rFonts w:cstheme="minorHAnsi"/>
          <w:lang w:val="de-DE"/>
        </w:rPr>
        <w:t>ein „</w:t>
      </w:r>
      <w:proofErr w:type="spellStart"/>
      <w:r w:rsidRPr="004033EE">
        <w:rPr>
          <w:rFonts w:cstheme="minorHAnsi"/>
          <w:lang w:val="de-DE"/>
        </w:rPr>
        <w:t>Cripping</w:t>
      </w:r>
      <w:proofErr w:type="spellEnd"/>
      <w:r w:rsidRPr="004033EE">
        <w:rPr>
          <w:rFonts w:cstheme="minorHAnsi"/>
          <w:lang w:val="de-DE"/>
        </w:rPr>
        <w:t>“ und „</w:t>
      </w:r>
      <w:proofErr w:type="spellStart"/>
      <w:r w:rsidRPr="004033EE">
        <w:rPr>
          <w:rFonts w:cstheme="minorHAnsi"/>
          <w:lang w:val="de-DE"/>
        </w:rPr>
        <w:t>Queering</w:t>
      </w:r>
      <w:proofErr w:type="spellEnd"/>
      <w:r w:rsidRPr="004033EE">
        <w:rPr>
          <w:rFonts w:cstheme="minorHAnsi"/>
          <w:lang w:val="de-DE"/>
        </w:rPr>
        <w:t xml:space="preserve">“ von Kunstgeschichte,, Access-Ästhetik und </w:t>
      </w:r>
      <w:r>
        <w:rPr>
          <w:rFonts w:cstheme="minorHAnsi"/>
          <w:lang w:val="de-DE"/>
        </w:rPr>
        <w:t xml:space="preserve">das </w:t>
      </w:r>
      <w:r w:rsidRPr="004033EE">
        <w:rPr>
          <w:rFonts w:cstheme="minorHAnsi"/>
          <w:lang w:val="de-DE"/>
        </w:rPr>
        <w:t>G</w:t>
      </w:r>
      <w:r>
        <w:rPr>
          <w:rFonts w:cstheme="minorHAnsi"/>
          <w:lang w:val="de-DE"/>
        </w:rPr>
        <w:t>ä</w:t>
      </w:r>
      <w:r w:rsidRPr="004033EE">
        <w:rPr>
          <w:rFonts w:cstheme="minorHAnsi"/>
          <w:lang w:val="de-DE"/>
        </w:rPr>
        <w:t>rt</w:t>
      </w:r>
      <w:r>
        <w:rPr>
          <w:rFonts w:cstheme="minorHAnsi"/>
          <w:lang w:val="de-DE"/>
        </w:rPr>
        <w:t>nern</w:t>
      </w:r>
      <w:r w:rsidRPr="004033EE">
        <w:rPr>
          <w:rFonts w:cstheme="minorHAnsi"/>
          <w:lang w:val="de-DE"/>
        </w:rPr>
        <w:t xml:space="preserve"> interessiert. Ihre Praxis umfasst Kollaboration, </w:t>
      </w:r>
      <w:proofErr w:type="spellStart"/>
      <w:r w:rsidRPr="004033EE">
        <w:rPr>
          <w:rFonts w:cstheme="minorHAnsi"/>
          <w:lang w:val="de-DE"/>
        </w:rPr>
        <w:t>Crip</w:t>
      </w:r>
      <w:proofErr w:type="spellEnd"/>
      <w:r w:rsidRPr="004033EE">
        <w:rPr>
          <w:rFonts w:cstheme="minorHAnsi"/>
          <w:lang w:val="de-DE"/>
        </w:rPr>
        <w:t>-Freude und den Raum, in dem Zugang auf Kuratieren trifft. Sie macht Ausstellungen, organisiert Künstler</w:t>
      </w:r>
      <w:r>
        <w:rPr>
          <w:rFonts w:cstheme="minorHAnsi"/>
          <w:lang w:val="de-DE"/>
        </w:rPr>
        <w:t>residenzen</w:t>
      </w:r>
      <w:r w:rsidRPr="004033EE">
        <w:rPr>
          <w:rFonts w:cstheme="minorHAnsi"/>
          <w:lang w:val="de-DE"/>
        </w:rPr>
        <w:t>, moderiert und spricht auf Symposien, unterrichtet Studenten, berät bildenden Künste Organisationen und setzt sich auf Landes- und EU-Ebene für die Belange behinderter Menschen ein.</w:t>
      </w:r>
    </w:p>
    <w:p w14:paraId="3DE4032D" w14:textId="77777777" w:rsidR="006A0D97" w:rsidRDefault="006A0D97" w:rsidP="006A0D97">
      <w:pPr>
        <w:rPr>
          <w:rFonts w:cstheme="minorHAnsi"/>
          <w:lang w:val="de-DE"/>
        </w:rPr>
      </w:pPr>
      <w:r w:rsidRPr="004033EE">
        <w:rPr>
          <w:rFonts w:cstheme="minorHAnsi"/>
          <w:lang w:val="de-DE"/>
        </w:rPr>
        <w:t xml:space="preserve">Kate wurde zunächst als Künstlerin ausgebildet, hat einen Master in Museumsstudien und promovierte an der Technischen Universität Berlin über die Biennale für zeitgenössische Kunst und den urbanen Raum. Kate hat in Australien, Schottland und Deutschland an einer Vielzahl von unabhängigen Projekten, Ausstellungen und Veranstaltungen sowie als Kunstvermittlerin für Organisationen wie die National Galleries </w:t>
      </w:r>
      <w:proofErr w:type="spellStart"/>
      <w:r w:rsidRPr="004033EE">
        <w:rPr>
          <w:rFonts w:cstheme="minorHAnsi"/>
          <w:lang w:val="de-DE"/>
        </w:rPr>
        <w:t>of</w:t>
      </w:r>
      <w:proofErr w:type="spellEnd"/>
      <w:r w:rsidRPr="004033EE">
        <w:rPr>
          <w:rFonts w:cstheme="minorHAnsi"/>
          <w:lang w:val="de-DE"/>
        </w:rPr>
        <w:t xml:space="preserve"> Scotland gearbeitet. Im Jahr 2017 war Kate Mitbegründerin von Berlinklusion, einem Kollektiv von Künstler</w:t>
      </w:r>
      <w:r>
        <w:rPr>
          <w:rFonts w:cstheme="minorHAnsi"/>
          <w:lang w:val="de-DE"/>
        </w:rPr>
        <w:t>*innen</w:t>
      </w:r>
      <w:r w:rsidRPr="004033EE">
        <w:rPr>
          <w:rFonts w:cstheme="minorHAnsi"/>
          <w:lang w:val="de-DE"/>
        </w:rPr>
        <w:t xml:space="preserve"> und Kunstvermittlern mit </w:t>
      </w:r>
      <w:r w:rsidRPr="004033EE">
        <w:rPr>
          <w:rFonts w:cstheme="minorHAnsi"/>
          <w:lang w:val="de-DE"/>
        </w:rPr>
        <w:lastRenderedPageBreak/>
        <w:t xml:space="preserve">und ohne Behinderung, die Kunstprojekte kuratieren und Kunstorganisationen in Sachen Barrierefreiheit beraten. Gemeinsam hat Berlinklusion Organisationen wie die KW Institute </w:t>
      </w:r>
      <w:proofErr w:type="spellStart"/>
      <w:r w:rsidRPr="004033EE">
        <w:rPr>
          <w:rFonts w:cstheme="minorHAnsi"/>
          <w:lang w:val="de-DE"/>
        </w:rPr>
        <w:t>for</w:t>
      </w:r>
      <w:proofErr w:type="spellEnd"/>
      <w:r w:rsidRPr="004033EE">
        <w:rPr>
          <w:rFonts w:cstheme="minorHAnsi"/>
          <w:lang w:val="de-DE"/>
        </w:rPr>
        <w:t xml:space="preserve"> Contemporary Art, das Haus der Kulturen der Welt, das Bauhaus-Archiv und die Documenta beraten und Projekte wie UNBOUND, Deutschlands erstes barrierefreies transdisziplinäres </w:t>
      </w:r>
      <w:proofErr w:type="spellStart"/>
      <w:r w:rsidRPr="004033EE">
        <w:rPr>
          <w:rFonts w:cstheme="minorHAnsi"/>
          <w:lang w:val="de-DE"/>
        </w:rPr>
        <w:t>Residency</w:t>
      </w:r>
      <w:proofErr w:type="spellEnd"/>
      <w:r w:rsidRPr="004033EE">
        <w:rPr>
          <w:rFonts w:cstheme="minorHAnsi"/>
          <w:lang w:val="de-DE"/>
        </w:rPr>
        <w:t xml:space="preserve">-Programm, initiiert. </w:t>
      </w:r>
    </w:p>
    <w:p w14:paraId="7569AC47" w14:textId="3D749E27" w:rsidR="006A0D97" w:rsidRPr="004033EE" w:rsidRDefault="006A0D97" w:rsidP="006A0D97">
      <w:pPr>
        <w:rPr>
          <w:rFonts w:cstheme="minorHAnsi"/>
          <w:lang w:val="de-DE"/>
        </w:rPr>
      </w:pPr>
      <w:r w:rsidRPr="004033EE">
        <w:rPr>
          <w:rFonts w:cstheme="minorHAnsi"/>
          <w:lang w:val="de-DE"/>
        </w:rPr>
        <w:t xml:space="preserve">Zu Kates kürzlich kuratierten Ausstellungen gehören </w:t>
      </w:r>
      <w:proofErr w:type="spellStart"/>
      <w:r w:rsidRPr="004033EE">
        <w:rPr>
          <w:rFonts w:cstheme="minorHAnsi"/>
          <w:lang w:val="de-DE"/>
        </w:rPr>
        <w:t>Queering</w:t>
      </w:r>
      <w:proofErr w:type="spellEnd"/>
      <w:r w:rsidRPr="004033EE">
        <w:rPr>
          <w:rFonts w:cstheme="minorHAnsi"/>
          <w:lang w:val="de-DE"/>
        </w:rPr>
        <w:t xml:space="preserve"> </w:t>
      </w:r>
      <w:proofErr w:type="spellStart"/>
      <w:r w:rsidRPr="004033EE">
        <w:rPr>
          <w:rFonts w:cstheme="minorHAnsi"/>
          <w:lang w:val="de-DE"/>
        </w:rPr>
        <w:t>the</w:t>
      </w:r>
      <w:proofErr w:type="spellEnd"/>
      <w:r w:rsidRPr="004033EE">
        <w:rPr>
          <w:rFonts w:cstheme="minorHAnsi"/>
          <w:lang w:val="de-DE"/>
        </w:rPr>
        <w:t xml:space="preserve"> </w:t>
      </w:r>
      <w:proofErr w:type="spellStart"/>
      <w:r w:rsidRPr="004033EE">
        <w:rPr>
          <w:rFonts w:cstheme="minorHAnsi"/>
          <w:lang w:val="de-DE"/>
        </w:rPr>
        <w:t>Crip</w:t>
      </w:r>
      <w:proofErr w:type="spellEnd"/>
      <w:r w:rsidRPr="004033EE">
        <w:rPr>
          <w:rFonts w:cstheme="minorHAnsi"/>
          <w:lang w:val="de-DE"/>
        </w:rPr>
        <w:t xml:space="preserve">, </w:t>
      </w:r>
      <w:proofErr w:type="spellStart"/>
      <w:r w:rsidRPr="004033EE">
        <w:rPr>
          <w:rFonts w:cstheme="minorHAnsi"/>
          <w:lang w:val="de-DE"/>
        </w:rPr>
        <w:t>Cripping</w:t>
      </w:r>
      <w:proofErr w:type="spellEnd"/>
      <w:r w:rsidRPr="004033EE">
        <w:rPr>
          <w:rFonts w:cstheme="minorHAnsi"/>
          <w:lang w:val="de-DE"/>
        </w:rPr>
        <w:t xml:space="preserve"> </w:t>
      </w:r>
      <w:proofErr w:type="spellStart"/>
      <w:r w:rsidRPr="004033EE">
        <w:rPr>
          <w:rFonts w:cstheme="minorHAnsi"/>
          <w:lang w:val="de-DE"/>
        </w:rPr>
        <w:t>the</w:t>
      </w:r>
      <w:proofErr w:type="spellEnd"/>
      <w:r w:rsidRPr="004033EE">
        <w:rPr>
          <w:rFonts w:cstheme="minorHAnsi"/>
          <w:lang w:val="de-DE"/>
        </w:rPr>
        <w:t xml:space="preserve"> Queer, eine Ausstellung über Queer/Disability </w:t>
      </w:r>
      <w:proofErr w:type="spellStart"/>
      <w:r w:rsidRPr="004033EE">
        <w:rPr>
          <w:rFonts w:cstheme="minorHAnsi"/>
          <w:lang w:val="de-DE"/>
        </w:rPr>
        <w:t>History</w:t>
      </w:r>
      <w:proofErr w:type="spellEnd"/>
      <w:r w:rsidRPr="004033EE">
        <w:rPr>
          <w:rFonts w:cstheme="minorHAnsi"/>
          <w:lang w:val="de-DE"/>
        </w:rPr>
        <w:t xml:space="preserve">, </w:t>
      </w:r>
      <w:proofErr w:type="spellStart"/>
      <w:r w:rsidRPr="004033EE">
        <w:rPr>
          <w:rFonts w:cstheme="minorHAnsi"/>
          <w:lang w:val="de-DE"/>
        </w:rPr>
        <w:t>Activism</w:t>
      </w:r>
      <w:proofErr w:type="spellEnd"/>
      <w:r w:rsidRPr="004033EE">
        <w:rPr>
          <w:rFonts w:cstheme="minorHAnsi"/>
          <w:lang w:val="de-DE"/>
        </w:rPr>
        <w:t xml:space="preserve">, and Culture (Schwules Museum, 2022-23), The Space </w:t>
      </w:r>
      <w:proofErr w:type="spellStart"/>
      <w:r w:rsidRPr="004033EE">
        <w:rPr>
          <w:rFonts w:cstheme="minorHAnsi"/>
          <w:lang w:val="de-DE"/>
        </w:rPr>
        <w:t>Between</w:t>
      </w:r>
      <w:proofErr w:type="spellEnd"/>
      <w:r w:rsidRPr="004033EE">
        <w:rPr>
          <w:rFonts w:cstheme="minorHAnsi"/>
          <w:lang w:val="de-DE"/>
        </w:rPr>
        <w:t xml:space="preserve"> (CLB Berlin, 2023)</w:t>
      </w:r>
      <w:r>
        <w:rPr>
          <w:rFonts w:cstheme="minorHAnsi"/>
          <w:lang w:val="de-DE"/>
        </w:rPr>
        <w:t>,</w:t>
      </w:r>
      <w:r w:rsidRPr="004033EE">
        <w:rPr>
          <w:rFonts w:cstheme="minorHAnsi"/>
          <w:lang w:val="de-DE"/>
        </w:rPr>
        <w:t xml:space="preserve"> </w:t>
      </w:r>
      <w:proofErr w:type="spellStart"/>
      <w:r w:rsidRPr="004033EE">
        <w:rPr>
          <w:rFonts w:cstheme="minorHAnsi"/>
          <w:lang w:val="de-DE"/>
        </w:rPr>
        <w:t>Unruly</w:t>
      </w:r>
      <w:proofErr w:type="spellEnd"/>
      <w:r w:rsidRPr="004033EE">
        <w:rPr>
          <w:rFonts w:cstheme="minorHAnsi"/>
          <w:lang w:val="de-DE"/>
        </w:rPr>
        <w:t xml:space="preserve"> </w:t>
      </w:r>
      <w:proofErr w:type="spellStart"/>
      <w:r w:rsidRPr="004033EE">
        <w:rPr>
          <w:rFonts w:cstheme="minorHAnsi"/>
          <w:lang w:val="de-DE"/>
        </w:rPr>
        <w:t>Splendour</w:t>
      </w:r>
      <w:proofErr w:type="spellEnd"/>
      <w:r w:rsidRPr="004033EE">
        <w:rPr>
          <w:rFonts w:cstheme="minorHAnsi"/>
          <w:lang w:val="de-DE"/>
        </w:rPr>
        <w:t>: Erforschung der Natur durch das Spektrum der Körper (Galerie im Körnerpark, 2024)</w:t>
      </w:r>
      <w:r>
        <w:rPr>
          <w:rFonts w:cstheme="minorHAnsi"/>
          <w:lang w:val="de-DE"/>
        </w:rPr>
        <w:t xml:space="preserve"> und</w:t>
      </w:r>
      <w:r w:rsidRPr="00152D8B">
        <w:rPr>
          <w:rFonts w:cstheme="minorHAnsi"/>
          <w:lang w:val="de-DE"/>
        </w:rPr>
        <w:t xml:space="preserve"> In </w:t>
      </w:r>
      <w:proofErr w:type="spellStart"/>
      <w:r w:rsidRPr="00152D8B">
        <w:rPr>
          <w:rFonts w:cstheme="minorHAnsi"/>
          <w:lang w:val="de-DE"/>
        </w:rPr>
        <w:t>Conversation</w:t>
      </w:r>
      <w:proofErr w:type="spellEnd"/>
      <w:r w:rsidRPr="00152D8B">
        <w:rPr>
          <w:rFonts w:cstheme="minorHAnsi"/>
          <w:lang w:val="de-DE"/>
        </w:rPr>
        <w:t>: Jay Afrisando,</w:t>
      </w:r>
      <w:r w:rsidRPr="00152D8B">
        <w:rPr>
          <w:rFonts w:cstheme="minorHAnsi"/>
          <w:i/>
          <w:iCs/>
          <w:lang w:val="de-DE"/>
        </w:rPr>
        <w:t xml:space="preserve"> (</w:t>
      </w:r>
      <w:r w:rsidRPr="00152D8B">
        <w:rPr>
          <w:rFonts w:cstheme="minorHAnsi"/>
          <w:lang w:val="de-DE"/>
        </w:rPr>
        <w:t>Galerie im Turm, 2025).</w:t>
      </w:r>
      <w:r w:rsidRPr="004033EE">
        <w:rPr>
          <w:rFonts w:cstheme="minorHAnsi"/>
          <w:lang w:val="de-DE"/>
        </w:rPr>
        <w:t xml:space="preserve">. Kate hat für das NODE Center </w:t>
      </w:r>
      <w:proofErr w:type="spellStart"/>
      <w:r w:rsidRPr="004033EE">
        <w:rPr>
          <w:rFonts w:cstheme="minorHAnsi"/>
          <w:lang w:val="de-DE"/>
        </w:rPr>
        <w:t>for</w:t>
      </w:r>
      <w:proofErr w:type="spellEnd"/>
      <w:r w:rsidRPr="004033EE">
        <w:rPr>
          <w:rFonts w:cstheme="minorHAnsi"/>
          <w:lang w:val="de-DE"/>
        </w:rPr>
        <w:t xml:space="preserve"> </w:t>
      </w:r>
      <w:proofErr w:type="spellStart"/>
      <w:r w:rsidRPr="004033EE">
        <w:rPr>
          <w:rFonts w:cstheme="minorHAnsi"/>
          <w:lang w:val="de-DE"/>
        </w:rPr>
        <w:t>Curatorial</w:t>
      </w:r>
      <w:proofErr w:type="spellEnd"/>
      <w:r w:rsidRPr="004033EE">
        <w:rPr>
          <w:rFonts w:cstheme="minorHAnsi"/>
          <w:lang w:val="de-DE"/>
        </w:rPr>
        <w:t xml:space="preserve"> Studies (2013-2023), das Goethe-Institut (2021-22) und für den Master Education in Arts am Piet Zwart Institute in Rotterdam (2014-2024) unterrichtet. Derzeit ist sie Dozentin für Disability Art Studies an der Universität der Künste (UdK), Berlin. Kate ist Mitglied im Rat für die Künste Berlin und im European Arts and Disability Cluster (ADICLUS).</w:t>
      </w:r>
    </w:p>
    <w:p w14:paraId="72031D85" w14:textId="77777777" w:rsidR="006A0D97" w:rsidRPr="004033EE" w:rsidRDefault="006A0D97" w:rsidP="006A0D97">
      <w:pPr>
        <w:rPr>
          <w:rFonts w:cstheme="minorHAnsi"/>
          <w:lang w:val="de-DE"/>
        </w:rPr>
      </w:pPr>
    </w:p>
    <w:p w14:paraId="7C906FB9" w14:textId="77777777" w:rsidR="006A0D97" w:rsidRPr="004033EE" w:rsidRDefault="006A0D97" w:rsidP="006A0D97">
      <w:pPr>
        <w:rPr>
          <w:rFonts w:cstheme="minorHAnsi"/>
          <w:lang w:val="de-DE"/>
        </w:rPr>
      </w:pPr>
    </w:p>
    <w:p w14:paraId="3C6324AE" w14:textId="77777777" w:rsidR="00087F04" w:rsidRPr="006A0D97" w:rsidRDefault="00087F04">
      <w:pPr>
        <w:rPr>
          <w:lang w:val="de-DE"/>
        </w:rPr>
      </w:pPr>
    </w:p>
    <w:sectPr w:rsidR="00087F04" w:rsidRPr="006A0D97" w:rsidSect="006A0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97"/>
    <w:rsid w:val="00087F04"/>
    <w:rsid w:val="001C3FBB"/>
    <w:rsid w:val="002006F4"/>
    <w:rsid w:val="006A0D97"/>
    <w:rsid w:val="00A1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E728"/>
  <w15:chartTrackingRefBased/>
  <w15:docId w15:val="{C86709E0-EDCB-4308-BDB7-B3E1D115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D97"/>
    <w:pPr>
      <w:spacing w:after="200" w:line="276" w:lineRule="auto"/>
    </w:pPr>
    <w:rPr>
      <w:kern w:val="0"/>
      <w:lang w:val="en-GB"/>
      <w14:ligatures w14:val="none"/>
    </w:rPr>
  </w:style>
  <w:style w:type="paragraph" w:styleId="Heading1">
    <w:name w:val="heading 1"/>
    <w:basedOn w:val="Normal"/>
    <w:next w:val="Normal"/>
    <w:link w:val="Heading1Char"/>
    <w:uiPriority w:val="9"/>
    <w:qFormat/>
    <w:rsid w:val="006A0D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A0D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A0D97"/>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A0D97"/>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6A0D97"/>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6A0D97"/>
    <w:pPr>
      <w:keepNext/>
      <w:keepLines/>
      <w:spacing w:before="40" w:after="0" w:line="259"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6A0D97"/>
    <w:pPr>
      <w:keepNext/>
      <w:keepLines/>
      <w:spacing w:before="40" w:after="0" w:line="259"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6A0D97"/>
    <w:pPr>
      <w:keepNext/>
      <w:keepLines/>
      <w:spacing w:after="0" w:line="259"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6A0D97"/>
    <w:pPr>
      <w:keepNext/>
      <w:keepLines/>
      <w:spacing w:after="0" w:line="259"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D97"/>
    <w:rPr>
      <w:rFonts w:eastAsiaTheme="majorEastAsia" w:cstheme="majorBidi"/>
      <w:color w:val="272727" w:themeColor="text1" w:themeTint="D8"/>
    </w:rPr>
  </w:style>
  <w:style w:type="paragraph" w:styleId="Title">
    <w:name w:val="Title"/>
    <w:basedOn w:val="Normal"/>
    <w:next w:val="Normal"/>
    <w:link w:val="TitleChar"/>
    <w:uiPriority w:val="10"/>
    <w:qFormat/>
    <w:rsid w:val="006A0D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A0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D97"/>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A0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D97"/>
    <w:pPr>
      <w:spacing w:before="160" w:after="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6A0D97"/>
    <w:rPr>
      <w:i/>
      <w:iCs/>
      <w:color w:val="404040" w:themeColor="text1" w:themeTint="BF"/>
    </w:rPr>
  </w:style>
  <w:style w:type="paragraph" w:styleId="ListParagraph">
    <w:name w:val="List Paragraph"/>
    <w:basedOn w:val="Normal"/>
    <w:uiPriority w:val="34"/>
    <w:qFormat/>
    <w:rsid w:val="006A0D97"/>
    <w:pPr>
      <w:spacing w:after="160" w:line="259"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6A0D97"/>
    <w:rPr>
      <w:i/>
      <w:iCs/>
      <w:color w:val="0F4761" w:themeColor="accent1" w:themeShade="BF"/>
    </w:rPr>
  </w:style>
  <w:style w:type="paragraph" w:styleId="IntenseQuote">
    <w:name w:val="Intense Quote"/>
    <w:basedOn w:val="Normal"/>
    <w:next w:val="Normal"/>
    <w:link w:val="IntenseQuoteChar"/>
    <w:uiPriority w:val="30"/>
    <w:qFormat/>
    <w:rsid w:val="006A0D9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6A0D97"/>
    <w:rPr>
      <w:i/>
      <w:iCs/>
      <w:color w:val="0F4761" w:themeColor="accent1" w:themeShade="BF"/>
    </w:rPr>
  </w:style>
  <w:style w:type="character" w:styleId="IntenseReference">
    <w:name w:val="Intense Reference"/>
    <w:basedOn w:val="DefaultParagraphFont"/>
    <w:uiPriority w:val="32"/>
    <w:qFormat/>
    <w:rsid w:val="006A0D97"/>
    <w:rPr>
      <w:b/>
      <w:bCs/>
      <w:smallCaps/>
      <w:color w:val="0F4761" w:themeColor="accent1" w:themeShade="BF"/>
      <w:spacing w:val="5"/>
    </w:rPr>
  </w:style>
  <w:style w:type="character" w:styleId="Hyperlink">
    <w:name w:val="Hyperlink"/>
    <w:basedOn w:val="DefaultParagraphFont"/>
    <w:uiPriority w:val="99"/>
    <w:unhideWhenUsed/>
    <w:rsid w:val="006A0D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ebeyondaccess.com/european-cluster/" TargetMode="External"/><Relationship Id="rId5" Type="http://schemas.openxmlformats.org/officeDocument/2006/relationships/hyperlink" Target="http://rat-fuer-die-kuenste.de/" TargetMode="External"/><Relationship Id="rId4" Type="http://schemas.openxmlformats.org/officeDocument/2006/relationships/hyperlink" Target="http://www.berlinklusio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Brehme</dc:creator>
  <cp:keywords/>
  <dc:description/>
  <cp:lastModifiedBy>Kate Brehme</cp:lastModifiedBy>
  <cp:revision>1</cp:revision>
  <dcterms:created xsi:type="dcterms:W3CDTF">2025-12-09T12:29:00Z</dcterms:created>
  <dcterms:modified xsi:type="dcterms:W3CDTF">2025-12-09T12:31:00Z</dcterms:modified>
</cp:coreProperties>
</file>